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B1" w:rsidRPr="001F38B1" w:rsidRDefault="001F38B1" w:rsidP="001F38B1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</w:p>
    <w:p w:rsidR="001F38B1" w:rsidRDefault="001F38B1" w:rsidP="00B84CEC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B85C25">
        <w:rPr>
          <w:rFonts w:ascii="Times New Roman" w:hAnsi="Times New Roman"/>
          <w:b/>
          <w:sz w:val="28"/>
          <w:szCs w:val="28"/>
        </w:rPr>
        <w:t>Прием в 1-е классы.</w:t>
      </w:r>
    </w:p>
    <w:p w:rsidR="001F38B1" w:rsidRPr="006C5E4E" w:rsidRDefault="001F38B1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2.1. В 1-й класс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Прием в 1-й класс детей в более раннем (младше 6.5 лет) или более позднем (старше 8 лет) возрасте осуществляется по письменному заявлению родителей (законных представителей) и письменного разрешения Управления образования Исполнительного комитета муниципального образования «город Набережные Челны». </w:t>
      </w:r>
    </w:p>
    <w:p w:rsidR="009C07C1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>2.2. Школа с целью проведения организованного приема детей в первый класс размещает на стенде и на официальном сай</w:t>
      </w:r>
      <w:r w:rsidR="009C07C1">
        <w:rPr>
          <w:rFonts w:ascii="Times New Roman" w:hAnsi="Times New Roman"/>
          <w:sz w:val="28"/>
          <w:szCs w:val="28"/>
        </w:rPr>
        <w:t xml:space="preserve">те в сети Интернет информацию: </w:t>
      </w:r>
    </w:p>
    <w:p w:rsidR="009C07C1" w:rsidRPr="009C07C1" w:rsidRDefault="006C5E4E" w:rsidP="009C07C1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C1">
        <w:rPr>
          <w:rFonts w:ascii="Times New Roman" w:hAnsi="Times New Roman"/>
          <w:sz w:val="28"/>
          <w:szCs w:val="28"/>
        </w:rPr>
        <w:t xml:space="preserve">о количестве мест в первых классах не позднее 10 календарных дней с момента </w:t>
      </w:r>
      <w:proofErr w:type="gramStart"/>
      <w:r w:rsidRPr="009C07C1">
        <w:rPr>
          <w:rFonts w:ascii="Times New Roman" w:hAnsi="Times New Roman"/>
          <w:sz w:val="28"/>
          <w:szCs w:val="28"/>
        </w:rPr>
        <w:t>издания приказа Управления образования Исполнительного комитета муниципального</w:t>
      </w:r>
      <w:proofErr w:type="gramEnd"/>
      <w:r w:rsidRPr="009C07C1">
        <w:rPr>
          <w:rFonts w:ascii="Times New Roman" w:hAnsi="Times New Roman"/>
          <w:sz w:val="28"/>
          <w:szCs w:val="28"/>
        </w:rPr>
        <w:t xml:space="preserve"> образования «город Набережные Челны» о закреплении Школы за конкретной территорией; </w:t>
      </w:r>
    </w:p>
    <w:p w:rsidR="006C5E4E" w:rsidRPr="009C07C1" w:rsidRDefault="006C5E4E" w:rsidP="009C07C1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C1">
        <w:rPr>
          <w:rFonts w:ascii="Times New Roman" w:hAnsi="Times New Roman"/>
          <w:sz w:val="28"/>
          <w:szCs w:val="28"/>
        </w:rPr>
        <w:t xml:space="preserve">о наличии свободных мест для приема детей, не проживающих на закрепленной территории, не позднее 5 июля текущего года.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2.3. Школа размещает распорядительный акт Управления образования Исполнительного комитета муниципального образования «город Набережные Челны» о закреплении за конкретной территорией на официальном сайте школы в сети Интернет и информационном стенде (далее - распорядительный акт о закрепленной территории) в течение 10 календарных дней с момента его издания.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2.4. Дети, проживающие в одной семье и имеющие общее место </w:t>
      </w:r>
      <w:proofErr w:type="gramStart"/>
      <w:r w:rsidRPr="006C5E4E">
        <w:rPr>
          <w:rFonts w:ascii="Times New Roman" w:hAnsi="Times New Roman"/>
          <w:sz w:val="28"/>
          <w:szCs w:val="28"/>
        </w:rPr>
        <w:t xml:space="preserve">жительства, имеют право преимущественного приема на обучение по основным общеобразовательным программам начального общего образования, в которой обучаются их братья и (или) сестры. </w:t>
      </w:r>
      <w:proofErr w:type="gramEnd"/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2.5. В первоочередном порядке предоставляются места в школе детям, указанным в абзаце втором ч.6 ст. 19 ФЗ от 27 мая 1998г. № 76-ФЗ «О статусе военнослужащих», по месту жительства их семей. </w:t>
      </w:r>
      <w:proofErr w:type="gramStart"/>
      <w:r w:rsidRPr="006C5E4E">
        <w:rPr>
          <w:rFonts w:ascii="Times New Roman" w:hAnsi="Times New Roman"/>
          <w:sz w:val="28"/>
          <w:szCs w:val="28"/>
        </w:rPr>
        <w:t>В первоочередном порядке также предоставляются места в школе по месту жительства детям, указанным в ч.6 ст.46 ФЗ от 07.02.2011 г. № 3-ФЗ «О полиции», детям сотрудников органов внутренних дел, не являющихся сотрудниками полиции, и детям, указанным в ч.14 ст.3 ФЗ от 30.12.2012 года № 283 – ФЗ «О социальных гарантиях сотрудникам некоторых федеральных органов исполнительной власти и внесении изменений</w:t>
      </w:r>
      <w:proofErr w:type="gramEnd"/>
      <w:r w:rsidRPr="006C5E4E">
        <w:rPr>
          <w:rFonts w:ascii="Times New Roman" w:hAnsi="Times New Roman"/>
          <w:sz w:val="28"/>
          <w:szCs w:val="28"/>
        </w:rPr>
        <w:t xml:space="preserve"> в законодательные акты Российской Федерации».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2.6. Заявление в форме электронного документа заполняется родителями (законными представителями) ребенка </w:t>
      </w:r>
      <w:r w:rsidR="009C07C1">
        <w:rPr>
          <w:rFonts w:ascii="Times New Roman" w:hAnsi="Times New Roman"/>
          <w:sz w:val="28"/>
          <w:szCs w:val="28"/>
        </w:rPr>
        <w:t xml:space="preserve">на портале </w:t>
      </w:r>
      <w:proofErr w:type="spellStart"/>
      <w:r w:rsidR="009C07C1">
        <w:rPr>
          <w:rFonts w:ascii="Times New Roman" w:hAnsi="Times New Roman"/>
          <w:sz w:val="28"/>
          <w:szCs w:val="28"/>
        </w:rPr>
        <w:t>Госуслуг</w:t>
      </w:r>
      <w:proofErr w:type="spellEnd"/>
      <w:r w:rsidR="00256DF8">
        <w:rPr>
          <w:rFonts w:ascii="Times New Roman" w:hAnsi="Times New Roman"/>
          <w:sz w:val="28"/>
          <w:szCs w:val="28"/>
        </w:rPr>
        <w:t xml:space="preserve"> </w:t>
      </w:r>
      <w:r w:rsidRPr="006C5E4E">
        <w:rPr>
          <w:rFonts w:ascii="Times New Roman" w:hAnsi="Times New Roman"/>
          <w:sz w:val="28"/>
          <w:szCs w:val="28"/>
        </w:rPr>
        <w:t xml:space="preserve">в сети «Интернет». В связи с тем, что в электронном заявлении отсутствует подпись </w:t>
      </w:r>
      <w:r w:rsidRPr="006C5E4E">
        <w:rPr>
          <w:rFonts w:ascii="Times New Roman" w:hAnsi="Times New Roman"/>
          <w:sz w:val="28"/>
          <w:szCs w:val="28"/>
        </w:rPr>
        <w:lastRenderedPageBreak/>
        <w:t xml:space="preserve">родителей (законных представителей), заявление заверяется их подписью при представлении в школу всех необходимых документов.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>2.7. В заявлении родителями (законными представителями) ребенка указываются сведения, отраженные в образце.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2.8. Для зачисления ребенка в 1 класс родители (законные представители) детей, проживающих на закрепленной территории, предъявляют следующие документы: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sym w:font="Symbol" w:char="F02D"/>
      </w:r>
      <w:r w:rsidRPr="006C5E4E">
        <w:rPr>
          <w:rFonts w:ascii="Times New Roman" w:hAnsi="Times New Roman"/>
          <w:sz w:val="28"/>
          <w:szCs w:val="28"/>
        </w:rPr>
        <w:t xml:space="preserve"> оригинал свидетельства о рождении ребенка и документ, подтверждающий родство заявителя,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sym w:font="Symbol" w:char="F02D"/>
      </w:r>
      <w:r w:rsidRPr="006C5E4E">
        <w:rPr>
          <w:rFonts w:ascii="Times New Roman" w:hAnsi="Times New Roman"/>
          <w:sz w:val="28"/>
          <w:szCs w:val="28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2.9. Для зачисления ребенка в 1 класс родители (законные представители) детей, не проживающих на закрепленной территории, предъявляют свидетельство о рождении ребенка.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2.10. Родители (законные представители) детей, являющихся иностранными гражданами или лицами без гражданства, предъявляют следующие документы: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sym w:font="Symbol" w:char="F02D"/>
      </w:r>
      <w:r w:rsidRPr="006C5E4E">
        <w:rPr>
          <w:rFonts w:ascii="Times New Roman" w:hAnsi="Times New Roman"/>
          <w:sz w:val="28"/>
          <w:szCs w:val="28"/>
        </w:rPr>
        <w:t xml:space="preserve"> свидетельство о рождении ребенка;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sym w:font="Symbol" w:char="F02D"/>
      </w:r>
      <w:r w:rsidRPr="006C5E4E">
        <w:rPr>
          <w:rFonts w:ascii="Times New Roman" w:hAnsi="Times New Roman"/>
          <w:sz w:val="28"/>
          <w:szCs w:val="28"/>
        </w:rPr>
        <w:t xml:space="preserve"> документ, подтверждающий родство заявителя (или законность представления прав ребенка);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sym w:font="Symbol" w:char="F02D"/>
      </w:r>
      <w:r w:rsidRPr="006C5E4E">
        <w:rPr>
          <w:rFonts w:ascii="Times New Roman" w:hAnsi="Times New Roman"/>
          <w:sz w:val="28"/>
          <w:szCs w:val="28"/>
        </w:rPr>
        <w:t xml:space="preserve"> документ, подтверждающий право заявителя на пребывание в Российской Федерации.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2.12. Копии предъявляемых при приеме документов хранятся в школе в течение всего времени обучения ребенка.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2.13. Родители (законные представители) детей имеют право по своему усмотрению представлять другие документы.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2.14. Требование предоставления других документов в качестве основания для приема детей в школу не допускается.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>2.15. Факт ознакомления родителей (законных представителей) ребенка с документами</w:t>
      </w:r>
      <w:r w:rsidR="009C07C1">
        <w:rPr>
          <w:rFonts w:ascii="Times New Roman" w:hAnsi="Times New Roman"/>
          <w:sz w:val="28"/>
          <w:szCs w:val="28"/>
        </w:rPr>
        <w:t xml:space="preserve"> Школы</w:t>
      </w:r>
      <w:r w:rsidRPr="006C5E4E">
        <w:rPr>
          <w:rFonts w:ascii="Times New Roman" w:hAnsi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2.17.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Pr="006C5E4E">
        <w:rPr>
          <w:rFonts w:ascii="Times New Roman" w:hAnsi="Times New Roman"/>
          <w:sz w:val="28"/>
          <w:szCs w:val="28"/>
        </w:rPr>
        <w:lastRenderedPageBreak/>
        <w:t xml:space="preserve">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 Школа осуществляет обработку полученных в связи с приемом в Школу персональных данных, поступающих в соответствии с требованиями законодательства Российской Федерации в области персональных данных.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2.18.В случае,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- 1-я – дата подачи заявления; - 2-я – дата представления всех необходимых документов.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 xml:space="preserve">2.19. Приказ о формировании первых классов издается не позднее 31 августа текущего года. </w:t>
      </w:r>
    </w:p>
    <w:p w:rsidR="006C5E4E" w:rsidRPr="006C5E4E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E4E">
        <w:rPr>
          <w:rFonts w:ascii="Times New Roman" w:hAnsi="Times New Roman"/>
          <w:sz w:val="28"/>
          <w:szCs w:val="28"/>
        </w:rPr>
        <w:t>2.20. На каждого ребенка, зачисленного в Школу, заводится личное дело, в котором хранятся</w:t>
      </w:r>
      <w:bookmarkStart w:id="0" w:name="_GoBack"/>
      <w:bookmarkEnd w:id="0"/>
      <w:r w:rsidRPr="006C5E4E">
        <w:rPr>
          <w:rFonts w:ascii="Times New Roman" w:hAnsi="Times New Roman"/>
          <w:sz w:val="28"/>
          <w:szCs w:val="28"/>
        </w:rPr>
        <w:t xml:space="preserve">: заявление о приеме на обучение, и копии предъявляемых при приеме документов. </w:t>
      </w:r>
    </w:p>
    <w:p w:rsidR="00322B31" w:rsidRDefault="006C5E4E" w:rsidP="006C5E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6C5E4E">
        <w:rPr>
          <w:rFonts w:ascii="Times New Roman" w:hAnsi="Times New Roman"/>
          <w:sz w:val="28"/>
          <w:szCs w:val="28"/>
        </w:rPr>
        <w:t>2.21. Прием заявлений на обучение детей в первый класс, указанных в пунктах 2.4 и 2.5, а также проживающих на закрепленной территории, начинается с 1 апреля текущего года и завершается 30 июня текущего года. Руководитель Школы издает распорядительный акт о приеме на обучение детей в первый класс, указанных в абзаце первом настоящего пункта, в течение 3 рабочих дней после завершения приема заявлений. Для детей, не проживающих на закрепленной территории, прием заявлений в первый класс начинается 6 июля текущего года до момента заполнения свободных мест, но не позднее 5 сентября текущего года. Руководитель Школы издает распорядительный акт о приеме на обучение ребенка или поступающего, не проживающего на закрепленной территории, в течение пяти рабочих дней после приема заявления о приеме на обучение и представленных документов.</w:t>
      </w:r>
    </w:p>
    <w:sectPr w:rsidR="00322B31" w:rsidSect="003C2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30279F"/>
    <w:multiLevelType w:val="hybridMultilevel"/>
    <w:tmpl w:val="8AAC6846"/>
    <w:lvl w:ilvl="0" w:tplc="FD50A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27B07"/>
    <w:multiLevelType w:val="hybridMultilevel"/>
    <w:tmpl w:val="1E0884F8"/>
    <w:lvl w:ilvl="0" w:tplc="36D4C3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33E6026"/>
    <w:multiLevelType w:val="multilevel"/>
    <w:tmpl w:val="D4CC55A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38B1"/>
    <w:rsid w:val="001F38B1"/>
    <w:rsid w:val="00256DF8"/>
    <w:rsid w:val="00322B31"/>
    <w:rsid w:val="003C274F"/>
    <w:rsid w:val="004770F8"/>
    <w:rsid w:val="004D6389"/>
    <w:rsid w:val="006C5E4E"/>
    <w:rsid w:val="007A622F"/>
    <w:rsid w:val="007B13FD"/>
    <w:rsid w:val="00880545"/>
    <w:rsid w:val="009C07C1"/>
    <w:rsid w:val="00AC6704"/>
    <w:rsid w:val="00B84CEC"/>
    <w:rsid w:val="00B95435"/>
    <w:rsid w:val="00C41B0C"/>
    <w:rsid w:val="00D24076"/>
    <w:rsid w:val="00DE2D59"/>
    <w:rsid w:val="00E61911"/>
    <w:rsid w:val="00EC4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</dc:creator>
  <cp:lastModifiedBy>Icl</cp:lastModifiedBy>
  <cp:revision>7</cp:revision>
  <dcterms:created xsi:type="dcterms:W3CDTF">2021-03-12T12:13:00Z</dcterms:created>
  <dcterms:modified xsi:type="dcterms:W3CDTF">2021-03-18T12:33:00Z</dcterms:modified>
</cp:coreProperties>
</file>